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7613" w14:textId="2FFF053F" w:rsidR="007256B7" w:rsidRPr="00865812" w:rsidRDefault="00E00706" w:rsidP="00323338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865812">
        <w:rPr>
          <w:rFonts w:ascii="仿宋" w:eastAsia="仿宋" w:hAnsi="仿宋" w:cs="仿宋" w:hint="eastAsia"/>
          <w:b/>
          <w:bCs/>
          <w:sz w:val="44"/>
          <w:szCs w:val="44"/>
        </w:rPr>
        <w:t>普通</w:t>
      </w:r>
      <w:r w:rsidR="00323338" w:rsidRPr="00865812">
        <w:rPr>
          <w:rFonts w:ascii="仿宋" w:eastAsia="仿宋" w:hAnsi="仿宋" w:cs="仿宋" w:hint="eastAsia"/>
          <w:b/>
          <w:bCs/>
          <w:sz w:val="44"/>
          <w:szCs w:val="44"/>
        </w:rPr>
        <w:t>高中助学金</w:t>
      </w:r>
    </w:p>
    <w:p w14:paraId="29F8297E" w14:textId="77777777" w:rsidR="00323338" w:rsidRPr="00323338" w:rsidRDefault="00323338" w:rsidP="00323338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14:paraId="511A9611" w14:textId="77777777" w:rsidR="006617F0" w:rsidRPr="00865812" w:rsidRDefault="007256B7" w:rsidP="00323338">
      <w:pPr>
        <w:pStyle w:val="a8"/>
        <w:numPr>
          <w:ilvl w:val="0"/>
          <w:numId w:val="1"/>
        </w:numPr>
        <w:ind w:firstLineChars="0"/>
        <w:rPr>
          <w:rFonts w:ascii="仿宋" w:eastAsia="仿宋" w:hAnsi="仿宋" w:cs="仿宋"/>
          <w:sz w:val="30"/>
          <w:szCs w:val="30"/>
        </w:rPr>
      </w:pPr>
      <w:r w:rsidRPr="00865812">
        <w:rPr>
          <w:rFonts w:ascii="仿宋" w:eastAsia="仿宋" w:hAnsi="仿宋" w:cs="仿宋" w:hint="eastAsia"/>
          <w:b/>
          <w:bCs/>
          <w:sz w:val="30"/>
          <w:szCs w:val="30"/>
        </w:rPr>
        <w:t>项目名称</w:t>
      </w:r>
      <w:r w:rsidR="00323338" w:rsidRPr="00865812">
        <w:rPr>
          <w:rFonts w:ascii="仿宋" w:eastAsia="仿宋" w:hAnsi="仿宋" w:cs="仿宋" w:hint="eastAsia"/>
          <w:sz w:val="30"/>
          <w:szCs w:val="30"/>
        </w:rPr>
        <w:t>：</w:t>
      </w:r>
    </w:p>
    <w:p w14:paraId="5CCF0801" w14:textId="77777777" w:rsidR="00F90414" w:rsidRPr="00865812" w:rsidRDefault="00E00706" w:rsidP="00F90414">
      <w:pPr>
        <w:pStyle w:val="a8"/>
        <w:ind w:left="630" w:firstLineChars="0" w:firstLine="0"/>
        <w:rPr>
          <w:rFonts w:ascii="仿宋" w:eastAsia="仿宋" w:hAnsi="仿宋" w:cs="仿宋"/>
          <w:sz w:val="30"/>
          <w:szCs w:val="30"/>
        </w:rPr>
      </w:pPr>
      <w:r w:rsidRPr="00865812">
        <w:rPr>
          <w:rFonts w:ascii="仿宋" w:eastAsia="仿宋" w:hAnsi="仿宋" w:cs="仿宋" w:hint="eastAsia"/>
          <w:sz w:val="30"/>
          <w:szCs w:val="30"/>
        </w:rPr>
        <w:t>普通</w:t>
      </w:r>
      <w:r w:rsidR="00323338" w:rsidRPr="00865812">
        <w:rPr>
          <w:rFonts w:ascii="仿宋" w:eastAsia="仿宋" w:hAnsi="仿宋" w:cs="仿宋" w:hint="eastAsia"/>
          <w:sz w:val="30"/>
          <w:szCs w:val="30"/>
        </w:rPr>
        <w:t>高中助学金</w:t>
      </w:r>
    </w:p>
    <w:p w14:paraId="7047CC0E" w14:textId="27A5B818" w:rsidR="006617F0" w:rsidRPr="00865812" w:rsidRDefault="007256B7" w:rsidP="00F90414">
      <w:pPr>
        <w:pStyle w:val="a8"/>
        <w:numPr>
          <w:ilvl w:val="0"/>
          <w:numId w:val="1"/>
        </w:numPr>
        <w:ind w:firstLineChars="0"/>
        <w:rPr>
          <w:rFonts w:ascii="仿宋" w:eastAsia="仿宋" w:hAnsi="仿宋" w:cs="仿宋"/>
          <w:sz w:val="30"/>
          <w:szCs w:val="30"/>
        </w:rPr>
      </w:pPr>
      <w:r w:rsidRPr="00865812">
        <w:rPr>
          <w:rFonts w:ascii="仿宋" w:eastAsia="仿宋" w:hAnsi="仿宋" w:cs="仿宋" w:hint="eastAsia"/>
          <w:b/>
          <w:bCs/>
          <w:sz w:val="30"/>
          <w:szCs w:val="30"/>
        </w:rPr>
        <w:t>适用对象</w:t>
      </w:r>
      <w:r w:rsidR="00323338" w:rsidRPr="00865812"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14:paraId="6EDCD1CF" w14:textId="03FBDC87" w:rsidR="007407D9" w:rsidRPr="00865812" w:rsidRDefault="007407D9" w:rsidP="006617F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65812">
        <w:rPr>
          <w:rFonts w:ascii="仿宋" w:eastAsia="仿宋" w:hAnsi="仿宋" w:cs="仿宋" w:hint="eastAsia"/>
          <w:sz w:val="30"/>
          <w:szCs w:val="30"/>
        </w:rPr>
        <w:t>普通高中在校在籍建档立</w:t>
      </w:r>
      <w:proofErr w:type="gramStart"/>
      <w:r w:rsidRPr="00865812">
        <w:rPr>
          <w:rFonts w:ascii="仿宋" w:eastAsia="仿宋" w:hAnsi="仿宋" w:cs="仿宋" w:hint="eastAsia"/>
          <w:sz w:val="30"/>
          <w:szCs w:val="30"/>
        </w:rPr>
        <w:t>卡家庭</w:t>
      </w:r>
      <w:proofErr w:type="gramEnd"/>
      <w:r w:rsidRPr="00865812">
        <w:rPr>
          <w:rFonts w:ascii="仿宋" w:eastAsia="仿宋" w:hAnsi="仿宋" w:cs="仿宋" w:hint="eastAsia"/>
          <w:sz w:val="30"/>
          <w:szCs w:val="30"/>
        </w:rPr>
        <w:t>经济困难学生、非建档立</w:t>
      </w:r>
      <w:proofErr w:type="gramStart"/>
      <w:r w:rsidRPr="00865812">
        <w:rPr>
          <w:rFonts w:ascii="仿宋" w:eastAsia="仿宋" w:hAnsi="仿宋" w:cs="仿宋" w:hint="eastAsia"/>
          <w:sz w:val="30"/>
          <w:szCs w:val="30"/>
        </w:rPr>
        <w:t>卡家庭</w:t>
      </w:r>
      <w:proofErr w:type="gramEnd"/>
      <w:r w:rsidRPr="00865812">
        <w:rPr>
          <w:rFonts w:ascii="仿宋" w:eastAsia="仿宋" w:hAnsi="仿宋" w:cs="仿宋" w:hint="eastAsia"/>
          <w:sz w:val="30"/>
          <w:szCs w:val="30"/>
        </w:rPr>
        <w:t>经济困难残疾学生、</w:t>
      </w:r>
      <w:proofErr w:type="gramStart"/>
      <w:r w:rsidRPr="00865812">
        <w:rPr>
          <w:rFonts w:ascii="仿宋" w:eastAsia="仿宋" w:hAnsi="仿宋" w:cs="仿宋" w:hint="eastAsia"/>
          <w:sz w:val="30"/>
          <w:szCs w:val="30"/>
        </w:rPr>
        <w:t>农村低保家庭</w:t>
      </w:r>
      <w:proofErr w:type="gramEnd"/>
      <w:r w:rsidRPr="00865812">
        <w:rPr>
          <w:rFonts w:ascii="仿宋" w:eastAsia="仿宋" w:hAnsi="仿宋" w:cs="仿宋" w:hint="eastAsia"/>
          <w:sz w:val="30"/>
          <w:szCs w:val="30"/>
        </w:rPr>
        <w:t>学生、农村特困救助供养学生。</w:t>
      </w:r>
    </w:p>
    <w:p w14:paraId="71116ABF" w14:textId="77777777" w:rsidR="006617F0" w:rsidRPr="00865812" w:rsidRDefault="007407D9" w:rsidP="007407D9">
      <w:pPr>
        <w:tabs>
          <w:tab w:val="left" w:pos="1560"/>
        </w:tabs>
        <w:spacing w:line="520" w:lineRule="exact"/>
        <w:rPr>
          <w:rFonts w:ascii="仿宋" w:eastAsia="仿宋" w:hAnsi="仿宋" w:cs="仿宋"/>
          <w:sz w:val="30"/>
          <w:szCs w:val="30"/>
        </w:rPr>
      </w:pPr>
      <w:r w:rsidRPr="00865812">
        <w:rPr>
          <w:rFonts w:ascii="仿宋" w:eastAsia="仿宋" w:hAnsi="仿宋" w:cs="仿宋" w:hint="eastAsia"/>
          <w:b/>
          <w:bCs/>
          <w:sz w:val="30"/>
          <w:szCs w:val="30"/>
        </w:rPr>
        <w:t xml:space="preserve">三、 </w:t>
      </w:r>
      <w:r w:rsidR="007256B7" w:rsidRPr="00865812">
        <w:rPr>
          <w:rFonts w:ascii="仿宋" w:eastAsia="仿宋" w:hAnsi="仿宋" w:cs="仿宋" w:hint="eastAsia"/>
          <w:b/>
          <w:bCs/>
          <w:sz w:val="30"/>
          <w:szCs w:val="30"/>
        </w:rPr>
        <w:t>具体标准</w:t>
      </w:r>
      <w:r w:rsidR="00323338" w:rsidRPr="00865812">
        <w:rPr>
          <w:rFonts w:ascii="仿宋" w:eastAsia="仿宋" w:hAnsi="仿宋" w:cs="仿宋" w:hint="eastAsia"/>
          <w:sz w:val="30"/>
          <w:szCs w:val="30"/>
        </w:rPr>
        <w:t>：</w:t>
      </w:r>
    </w:p>
    <w:p w14:paraId="13C8559A" w14:textId="73E42177" w:rsidR="007256B7" w:rsidRPr="00865812" w:rsidRDefault="007407D9" w:rsidP="00F90414">
      <w:pPr>
        <w:tabs>
          <w:tab w:val="left" w:pos="1560"/>
        </w:tabs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865812">
        <w:rPr>
          <w:rFonts w:ascii="仿宋" w:eastAsia="仿宋" w:hAnsi="仿宋" w:cs="仿宋" w:hint="eastAsia"/>
          <w:sz w:val="30"/>
          <w:szCs w:val="30"/>
        </w:rPr>
        <w:t>根据河南省学生资助管理中心关于《国家资助系统使用和精确资助有关问题的通知》（</w:t>
      </w:r>
      <w:proofErr w:type="gramStart"/>
      <w:r w:rsidRPr="00865812">
        <w:rPr>
          <w:rFonts w:ascii="仿宋" w:eastAsia="仿宋" w:hAnsi="仿宋" w:cs="仿宋" w:hint="eastAsia"/>
          <w:sz w:val="30"/>
          <w:szCs w:val="30"/>
        </w:rPr>
        <w:t>豫教资</w:t>
      </w:r>
      <w:proofErr w:type="gramEnd"/>
      <w:r w:rsidRPr="00865812">
        <w:rPr>
          <w:rFonts w:ascii="仿宋" w:eastAsia="仿宋" w:hAnsi="仿宋" w:cs="仿宋" w:hint="eastAsia"/>
          <w:sz w:val="30"/>
          <w:szCs w:val="30"/>
        </w:rPr>
        <w:t>[2016]33号）文件精神及滑县教育体育局和滑县财政局</w:t>
      </w:r>
      <w:proofErr w:type="gramStart"/>
      <w:r w:rsidRPr="00865812">
        <w:rPr>
          <w:rFonts w:ascii="仿宋" w:eastAsia="仿宋" w:hAnsi="仿宋" w:cs="仿宋" w:hint="eastAsia"/>
          <w:sz w:val="30"/>
          <w:szCs w:val="30"/>
        </w:rPr>
        <w:t>《</w:t>
      </w:r>
      <w:proofErr w:type="gramEnd"/>
      <w:r w:rsidRPr="00865812">
        <w:rPr>
          <w:rFonts w:ascii="仿宋" w:eastAsia="仿宋" w:hAnsi="仿宋" w:cs="仿宋" w:hint="eastAsia"/>
          <w:sz w:val="30"/>
          <w:szCs w:val="30"/>
        </w:rPr>
        <w:t>关于印发</w:t>
      </w:r>
      <w:proofErr w:type="gramStart"/>
      <w:r w:rsidRPr="00865812">
        <w:rPr>
          <w:rFonts w:ascii="仿宋" w:eastAsia="仿宋" w:hAnsi="仿宋" w:cs="仿宋" w:hint="eastAsia"/>
          <w:sz w:val="30"/>
          <w:szCs w:val="30"/>
        </w:rPr>
        <w:t>《</w:t>
      </w:r>
      <w:proofErr w:type="gramEnd"/>
      <w:r w:rsidRPr="00865812">
        <w:rPr>
          <w:rFonts w:ascii="仿宋" w:eastAsia="仿宋" w:hAnsi="仿宋" w:cs="仿宋" w:hint="eastAsia"/>
          <w:sz w:val="30"/>
          <w:szCs w:val="30"/>
        </w:rPr>
        <w:t>滑县普通高中国家助学金管理办法</w:t>
      </w:r>
      <w:proofErr w:type="gramStart"/>
      <w:r w:rsidRPr="00865812">
        <w:rPr>
          <w:rFonts w:ascii="仿宋" w:eastAsia="仿宋" w:hAnsi="仿宋" w:cs="仿宋" w:hint="eastAsia"/>
          <w:sz w:val="30"/>
          <w:szCs w:val="30"/>
        </w:rPr>
        <w:t>》</w:t>
      </w:r>
      <w:proofErr w:type="gramEnd"/>
      <w:r w:rsidRPr="00865812">
        <w:rPr>
          <w:rFonts w:ascii="仿宋" w:eastAsia="仿宋" w:hAnsi="仿宋" w:cs="仿宋" w:hint="eastAsia"/>
          <w:sz w:val="30"/>
          <w:szCs w:val="30"/>
        </w:rPr>
        <w:t>的通知</w:t>
      </w:r>
      <w:proofErr w:type="gramStart"/>
      <w:r w:rsidRPr="00865812">
        <w:rPr>
          <w:rFonts w:ascii="仿宋" w:eastAsia="仿宋" w:hAnsi="仿宋" w:cs="仿宋" w:hint="eastAsia"/>
          <w:sz w:val="30"/>
          <w:szCs w:val="30"/>
        </w:rPr>
        <w:t>》</w:t>
      </w:r>
      <w:proofErr w:type="gramEnd"/>
      <w:r w:rsidRPr="00865812">
        <w:rPr>
          <w:rFonts w:ascii="仿宋" w:eastAsia="仿宋" w:hAnsi="仿宋" w:cs="仿宋" w:hint="eastAsia"/>
          <w:sz w:val="30"/>
          <w:szCs w:val="30"/>
        </w:rPr>
        <w:t>（</w:t>
      </w:r>
      <w:proofErr w:type="gramStart"/>
      <w:r w:rsidRPr="00865812">
        <w:rPr>
          <w:rFonts w:ascii="仿宋" w:eastAsia="仿宋" w:hAnsi="仿宋" w:cs="仿宋" w:hint="eastAsia"/>
          <w:sz w:val="30"/>
          <w:szCs w:val="30"/>
        </w:rPr>
        <w:t>滑教体</w:t>
      </w:r>
      <w:proofErr w:type="gramEnd"/>
      <w:r w:rsidRPr="00865812">
        <w:rPr>
          <w:rFonts w:ascii="仿宋" w:eastAsia="仿宋" w:hAnsi="仿宋" w:cs="仿宋" w:hint="eastAsia"/>
          <w:sz w:val="30"/>
          <w:szCs w:val="30"/>
        </w:rPr>
        <w:t>[2018]506号）文件精神：资助学生人数、金额不变，但须分三档。</w:t>
      </w:r>
      <w:proofErr w:type="gramStart"/>
      <w:r w:rsidRPr="00865812">
        <w:rPr>
          <w:rFonts w:ascii="仿宋" w:eastAsia="仿宋" w:hAnsi="仿宋" w:cs="仿宋" w:hint="eastAsia"/>
          <w:sz w:val="30"/>
          <w:szCs w:val="30"/>
        </w:rPr>
        <w:t>经教体</w:t>
      </w:r>
      <w:proofErr w:type="gramEnd"/>
      <w:r w:rsidRPr="00865812">
        <w:rPr>
          <w:rFonts w:ascii="仿宋" w:eastAsia="仿宋" w:hAnsi="仿宋" w:cs="仿宋" w:hint="eastAsia"/>
          <w:sz w:val="30"/>
          <w:szCs w:val="30"/>
        </w:rPr>
        <w:t>局局党组研究：我县普通高中家庭经济困难国家助学金分三档为：一档：每人每学期1250元，二档：每人每学期1000元，三档：每人每学期750元。</w:t>
      </w:r>
    </w:p>
    <w:p w14:paraId="5CC22715" w14:textId="77777777" w:rsidR="006617F0" w:rsidRPr="00865812" w:rsidRDefault="007407D9" w:rsidP="007407D9">
      <w:pPr>
        <w:jc w:val="left"/>
        <w:rPr>
          <w:rFonts w:ascii="仿宋" w:eastAsia="仿宋" w:hAnsi="仿宋" w:cs="仿宋"/>
          <w:sz w:val="30"/>
          <w:szCs w:val="30"/>
        </w:rPr>
      </w:pPr>
      <w:r w:rsidRPr="00865812">
        <w:rPr>
          <w:rFonts w:ascii="仿宋" w:eastAsia="仿宋" w:hAnsi="仿宋" w:cs="仿宋" w:hint="eastAsia"/>
          <w:b/>
          <w:bCs/>
          <w:sz w:val="30"/>
          <w:szCs w:val="30"/>
        </w:rPr>
        <w:t xml:space="preserve">四、 </w:t>
      </w:r>
      <w:r w:rsidR="007256B7" w:rsidRPr="00865812">
        <w:rPr>
          <w:rFonts w:ascii="仿宋" w:eastAsia="仿宋" w:hAnsi="仿宋" w:cs="仿宋" w:hint="eastAsia"/>
          <w:b/>
          <w:bCs/>
          <w:sz w:val="30"/>
          <w:szCs w:val="30"/>
        </w:rPr>
        <w:t>申报流程</w:t>
      </w:r>
      <w:r w:rsidR="00323338" w:rsidRPr="00865812"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14:paraId="72531A84" w14:textId="44391407" w:rsidR="007256B7" w:rsidRPr="00865812" w:rsidRDefault="007407D9" w:rsidP="006617F0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865812">
        <w:rPr>
          <w:rFonts w:ascii="仿宋" w:eastAsia="仿宋" w:hAnsi="仿宋" w:cs="仿宋" w:hint="eastAsia"/>
          <w:sz w:val="30"/>
          <w:szCs w:val="30"/>
        </w:rPr>
        <w:t>全县各普通高中按照“公开、公平、公正”的原则，经过学生个人申请、班级初审、学校评审、学校公示等工作程序，将符合条件学生的名单汇总后上报。经滑县扶贫办、滑县民政局、滑县残联组织比对去重，通过认真审核</w:t>
      </w:r>
      <w:r w:rsidR="00475314" w:rsidRPr="00865812">
        <w:rPr>
          <w:rFonts w:ascii="仿宋" w:eastAsia="仿宋" w:hAnsi="仿宋" w:cs="仿宋" w:hint="eastAsia"/>
          <w:sz w:val="30"/>
          <w:szCs w:val="30"/>
        </w:rPr>
        <w:t>认定审批。</w:t>
      </w:r>
    </w:p>
    <w:p w14:paraId="62B86663" w14:textId="77777777" w:rsidR="007256B7" w:rsidRPr="00865812" w:rsidRDefault="007256B7" w:rsidP="007256B7">
      <w:pPr>
        <w:pStyle w:val="a8"/>
        <w:ind w:left="630" w:firstLineChars="0" w:firstLine="0"/>
        <w:rPr>
          <w:rFonts w:ascii="仿宋" w:eastAsia="仿宋" w:hAnsi="仿宋" w:cs="仿宋"/>
          <w:sz w:val="30"/>
          <w:szCs w:val="30"/>
        </w:rPr>
      </w:pPr>
    </w:p>
    <w:sectPr w:rsidR="007256B7" w:rsidRPr="00865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6A5E" w14:textId="77777777" w:rsidR="00FF4518" w:rsidRDefault="00FF4518" w:rsidP="008948FD">
      <w:r>
        <w:separator/>
      </w:r>
    </w:p>
  </w:endnote>
  <w:endnote w:type="continuationSeparator" w:id="0">
    <w:p w14:paraId="6C187DEB" w14:textId="77777777" w:rsidR="00FF4518" w:rsidRDefault="00FF4518" w:rsidP="0089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96F7" w14:textId="77777777" w:rsidR="00FF4518" w:rsidRDefault="00FF4518" w:rsidP="008948FD">
      <w:r>
        <w:separator/>
      </w:r>
    </w:p>
  </w:footnote>
  <w:footnote w:type="continuationSeparator" w:id="0">
    <w:p w14:paraId="753C51EF" w14:textId="77777777" w:rsidR="00FF4518" w:rsidRDefault="00FF4518" w:rsidP="00894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7772D"/>
    <w:multiLevelType w:val="hybridMultilevel"/>
    <w:tmpl w:val="3D08EAEA"/>
    <w:lvl w:ilvl="0" w:tplc="AFDC023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AF"/>
    <w:rsid w:val="000676CB"/>
    <w:rsid w:val="00214D4C"/>
    <w:rsid w:val="00323338"/>
    <w:rsid w:val="0036085E"/>
    <w:rsid w:val="00457290"/>
    <w:rsid w:val="00475314"/>
    <w:rsid w:val="006617F0"/>
    <w:rsid w:val="007256B7"/>
    <w:rsid w:val="007407D9"/>
    <w:rsid w:val="00865812"/>
    <w:rsid w:val="008948FD"/>
    <w:rsid w:val="00A347D3"/>
    <w:rsid w:val="00CE24AF"/>
    <w:rsid w:val="00E00706"/>
    <w:rsid w:val="00F90414"/>
    <w:rsid w:val="00FB2D54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5F8B6"/>
  <w15:chartTrackingRefBased/>
  <w15:docId w15:val="{4C1C6135-C17E-42F2-809C-ED8838CF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48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4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48F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948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256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fengke</dc:creator>
  <cp:keywords/>
  <dc:description/>
  <cp:lastModifiedBy>zizhu</cp:lastModifiedBy>
  <cp:revision>10</cp:revision>
  <dcterms:created xsi:type="dcterms:W3CDTF">2021-05-31T02:36:00Z</dcterms:created>
  <dcterms:modified xsi:type="dcterms:W3CDTF">2021-06-11T03:30:00Z</dcterms:modified>
</cp:coreProperties>
</file>